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B2F1" w14:textId="77777777" w:rsidR="00AC65CF" w:rsidRPr="00AC65CF" w:rsidRDefault="008A101C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195AAE" wp14:editId="20B86FFF">
                <wp:simplePos x="0" y="0"/>
                <wp:positionH relativeFrom="column">
                  <wp:posOffset>1645285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CBF84" w14:textId="77777777"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95A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55pt;margin-top:-31.55pt;width:275.8pt;height:3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" stroked="f">
                <v:textbox>
                  <w:txbxContent>
                    <w:p w14:paraId="528CBF84" w14:textId="77777777"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D589C" wp14:editId="3B2D43BF">
                <wp:simplePos x="0" y="0"/>
                <wp:positionH relativeFrom="column">
                  <wp:posOffset>5869940</wp:posOffset>
                </wp:positionH>
                <wp:positionV relativeFrom="paragraph">
                  <wp:posOffset>-534670</wp:posOffset>
                </wp:positionV>
                <wp:extent cx="846455" cy="781050"/>
                <wp:effectExtent l="2540" t="444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OLE_LINK12"/>
                          <w:bookmarkStart w:id="1" w:name="OLE_LINK11"/>
                          <w:p w14:paraId="0A0E9ECC" w14:textId="77777777" w:rsidR="008B3FF4" w:rsidRDefault="008B3FF4" w:rsidP="008B3FF4">
                            <w:r w:rsidRPr="00E720FF">
                              <w:object w:dxaOrig="2580" w:dyaOrig="2520" w14:anchorId="3F87DE7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25pt;height:54.3pt">
                                  <v:imagedata r:id="rId5" o:title=""/>
                                </v:shape>
                                <o:OLEObject Type="Embed" ProgID="PBrush" ShapeID="_x0000_i1026" DrawAspect="Content" ObjectID="_1737451241" r:id="rId6"/>
                              </w:objec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D589C" id="Text Box 5" o:spid="_x0000_s1027" type="#_x0000_t202" style="position:absolute;left:0;text-align:left;margin-left:462.2pt;margin-top:-42.1pt;width:66.65pt;height:61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" stroked="f">
                <v:textbox style="mso-fit-shape-to-text:t">
                  <w:txbxContent>
                    <w:bookmarkStart w:id="2" w:name="OLE_LINK12"/>
                    <w:bookmarkStart w:id="3" w:name="OLE_LINK11"/>
                    <w:p w14:paraId="0A0E9ECC" w14:textId="77777777" w:rsidR="008B3FF4" w:rsidRDefault="008B3FF4" w:rsidP="008B3FF4">
                      <w:r w:rsidRPr="00E720FF">
                        <w:object w:dxaOrig="2580" w:dyaOrig="2520" w14:anchorId="3F87DE7F">
                          <v:shape id="_x0000_i1026" type="#_x0000_t75" style="width:52.25pt;height:54.3pt">
                            <v:imagedata r:id="rId5" o:title=""/>
                          </v:shape>
                          <o:OLEObject Type="Embed" ProgID="PBrush" ShapeID="_x0000_i1026" DrawAspect="Content" ObjectID="_1737451241" r:id="rId7"/>
                        </w:objec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459"/>
        <w:gridCol w:w="194"/>
        <w:gridCol w:w="1365"/>
        <w:gridCol w:w="688"/>
        <w:gridCol w:w="1580"/>
        <w:gridCol w:w="283"/>
        <w:gridCol w:w="550"/>
        <w:gridCol w:w="840"/>
        <w:gridCol w:w="1729"/>
      </w:tblGrid>
      <w:tr w:rsidR="00070280" w14:paraId="653DEAE2" w14:textId="77777777" w:rsidTr="003B2588">
        <w:trPr>
          <w:cantSplit/>
          <w:trHeight w:val="442"/>
        </w:trPr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7E8FA2" w14:textId="77777777"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5909A6" w14:textId="77777777" w:rsidR="00070280" w:rsidRDefault="007637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3D4104D" w14:textId="77777777"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9824280" w14:textId="77777777" w:rsidR="00070280" w:rsidRDefault="0094445F" w:rsidP="000E6B4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076C4" w14:paraId="3B9E2FD6" w14:textId="77777777" w:rsidTr="003B2588">
        <w:trPr>
          <w:cantSplit/>
          <w:trHeight w:val="406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68DDC2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102668" w14:textId="42DD3624" w:rsidR="005076C4" w:rsidRPr="00CC350D" w:rsidRDefault="0016432D" w:rsidP="008B5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Safe Use and Operation </w:t>
            </w:r>
            <w:r w:rsidR="00AF7AAB">
              <w:rPr>
                <w:rFonts w:ascii="Arial" w:hAnsi="Arial" w:cs="Arial"/>
                <w:sz w:val="18"/>
              </w:rPr>
              <w:t xml:space="preserve">of the </w:t>
            </w:r>
            <w:r w:rsidR="00730108">
              <w:rPr>
                <w:rFonts w:ascii="Arial" w:hAnsi="Arial" w:cs="Arial"/>
                <w:sz w:val="18"/>
              </w:rPr>
              <w:t>School Sports Games</w:t>
            </w:r>
          </w:p>
        </w:tc>
      </w:tr>
      <w:tr w:rsidR="005076C4" w14:paraId="54716CA3" w14:textId="77777777" w:rsidTr="003B2588">
        <w:trPr>
          <w:cantSplit/>
          <w:trHeight w:val="980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9DE63B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9635D5" w14:textId="2DB6D728" w:rsidR="0016432D" w:rsidRDefault="00730108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Collisions, trips, </w:t>
            </w:r>
            <w:proofErr w:type="gramStart"/>
            <w:r>
              <w:rPr>
                <w:rFonts w:ascii="Arial" w:hAnsi="Arial" w:cs="Arial"/>
                <w:sz w:val="18"/>
              </w:rPr>
              <w:t>falls</w:t>
            </w:r>
            <w:proofErr w:type="gramEnd"/>
          </w:p>
          <w:p w14:paraId="1F14CA9D" w14:textId="77777777" w:rsidR="0016432D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14:paraId="510C0039" w14:textId="77777777" w:rsidR="0094445F" w:rsidRDefault="0016432D" w:rsidP="0016432D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Equipment Collapse.</w:t>
            </w:r>
          </w:p>
        </w:tc>
      </w:tr>
      <w:tr w:rsidR="005076C4" w14:paraId="6687683B" w14:textId="77777777" w:rsidTr="003B2588">
        <w:trPr>
          <w:cantSplit/>
          <w:trHeight w:val="412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19291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4086FD" w14:textId="77777777"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  <w:r w:rsidR="008B3FF4">
              <w:rPr>
                <w:rFonts w:ascii="Arial" w:hAnsi="Arial" w:cs="Arial"/>
                <w:sz w:val="18"/>
              </w:rPr>
              <w:t xml:space="preserve">other people, </w:t>
            </w:r>
          </w:p>
        </w:tc>
      </w:tr>
      <w:tr w:rsidR="005076C4" w14:paraId="4614AAC0" w14:textId="77777777" w:rsidTr="003B2588">
        <w:trPr>
          <w:cantSplit/>
          <w:trHeight w:hRule="exact" w:val="448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B694D8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0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791483" w14:textId="77777777" w:rsidR="005076C4" w:rsidRDefault="00AF7AAB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Operator of the SURF SIMULATOR</w:t>
            </w:r>
            <w:r w:rsidR="0016432D">
              <w:rPr>
                <w:rFonts w:ascii="Arial" w:hAnsi="Arial" w:cs="Arial"/>
                <w:sz w:val="18"/>
              </w:rPr>
              <w:t>, User/ Rider.</w:t>
            </w:r>
          </w:p>
        </w:tc>
      </w:tr>
      <w:tr w:rsidR="00AC65CF" w14:paraId="7FA1A7A8" w14:textId="77777777" w:rsidTr="003B2588">
        <w:trPr>
          <w:cantSplit/>
          <w:trHeight w:val="470"/>
        </w:trPr>
        <w:tc>
          <w:tcPr>
            <w:tcW w:w="359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E75454" w14:textId="77777777"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9AE66B" w14:textId="77777777" w:rsidR="00AC65CF" w:rsidRDefault="008B3FF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 per Event Date/s</w:t>
            </w:r>
          </w:p>
        </w:tc>
        <w:tc>
          <w:tcPr>
            <w:tcW w:w="4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70C9" w14:textId="77777777" w:rsidR="00AC65CF" w:rsidRDefault="00AC65CF" w:rsidP="008B3FF4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 w:rsidR="008B3FF4">
              <w:rPr>
                <w:rFonts w:ascii="Arial" w:hAnsi="Arial" w:cs="Arial"/>
                <w:sz w:val="18"/>
              </w:rPr>
              <w:t xml:space="preserve"> As per Event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14:paraId="4929EF82" w14:textId="77777777" w:rsidTr="003B2588">
        <w:trPr>
          <w:cantSplit/>
          <w:trHeight w:val="405"/>
        </w:trPr>
        <w:tc>
          <w:tcPr>
            <w:tcW w:w="10632" w:type="dxa"/>
            <w:gridSpan w:val="13"/>
            <w:vAlign w:val="center"/>
          </w:tcPr>
          <w:p w14:paraId="77A9D3A9" w14:textId="77777777"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14:paraId="1EFCB7E7" w14:textId="77777777" w:rsidTr="003B2588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8D62478" w14:textId="77777777"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14:paraId="7A41EC0D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14:paraId="4E09B478" w14:textId="77777777"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14:paraId="655D4246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14:paraId="45C459BC" w14:textId="77777777"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16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8B36721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14:paraId="35880AB2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14:paraId="3F0F20DC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426C7BBA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14:paraId="56D3664F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14:paraId="0708D971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14:paraId="798A7760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14:paraId="501287F9" w14:textId="77777777"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F73D16" w14:textId="77777777"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14:paraId="34EF68D5" w14:textId="77777777"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14:paraId="5F958653" w14:textId="77777777"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14:paraId="064EFAEB" w14:textId="77777777"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14:paraId="7670BB77" w14:textId="77777777" w:rsidTr="003B2588">
        <w:trPr>
          <w:cantSplit/>
          <w:trHeight w:val="424"/>
        </w:trPr>
        <w:tc>
          <w:tcPr>
            <w:tcW w:w="10632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6027EB0A" w14:textId="77777777"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14:paraId="46CE44A7" w14:textId="77777777" w:rsidTr="003B2588">
        <w:trPr>
          <w:cantSplit/>
          <w:trHeight w:val="424"/>
        </w:trPr>
        <w:tc>
          <w:tcPr>
            <w:tcW w:w="10632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5DD4C674" w14:textId="75EA4247"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Likelihood </w:t>
            </w:r>
            <w:r w:rsidR="00730108">
              <w:rPr>
                <w:rFonts w:ascii="Arial" w:hAnsi="Arial"/>
                <w:b/>
                <w:i/>
                <w:sz w:val="18"/>
                <w:szCs w:val="18"/>
              </w:rPr>
              <w:t>3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X   Severity </w:t>
            </w:r>
            <w:r w:rsidR="00730108">
              <w:rPr>
                <w:rFonts w:ascii="Arial" w:hAnsi="Arial"/>
                <w:b/>
                <w:i/>
                <w:sz w:val="18"/>
                <w:szCs w:val="18"/>
              </w:rPr>
              <w:t>3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= Total </w:t>
            </w:r>
            <w:r w:rsidR="00730108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9</w:t>
            </w:r>
          </w:p>
        </w:tc>
      </w:tr>
      <w:tr w:rsidR="0034112D" w:rsidRPr="00485158" w14:paraId="35E21306" w14:textId="77777777" w:rsidTr="003B2588">
        <w:trPr>
          <w:cantSplit/>
          <w:trHeight w:val="359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A5D0" w14:textId="77777777" w:rsidR="0034112D" w:rsidRPr="00485158" w:rsidRDefault="0034112D" w:rsidP="001643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16432D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16432D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16432D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14:paraId="6DDA8488" w14:textId="77777777" w:rsidTr="008B3FF4">
        <w:trPr>
          <w:cantSplit/>
          <w:trHeight w:val="2734"/>
        </w:trPr>
        <w:tc>
          <w:tcPr>
            <w:tcW w:w="3403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3D00ADC3" w14:textId="77777777"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14:paraId="5E16F0D9" w14:textId="77777777" w:rsidR="00DE3A92" w:rsidRDefault="00DE3A92" w:rsidP="00DE3A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accident or incident leading to an injury:</w:t>
            </w:r>
          </w:p>
          <w:p w14:paraId="31229AF6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9F98F3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BB63FD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F7C637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7BF5A3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8B36E5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C5D060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D7BCE8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676D572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E71CA1" w14:textId="77777777"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18421865" w14:textId="77777777" w:rsidR="0016432D" w:rsidRPr="0016432D" w:rsidRDefault="0094445F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432D" w:rsidRPr="0016432D">
              <w:rPr>
                <w:rFonts w:ascii="Arial" w:hAnsi="Arial" w:cs="Arial"/>
                <w:sz w:val="16"/>
                <w:szCs w:val="16"/>
              </w:rPr>
              <w:t>All equipment will be tested as and when required in accordance with the regulations including PAT testing of all electrical leads and Equipment.</w:t>
            </w:r>
          </w:p>
          <w:p w14:paraId="3AAE8E3E" w14:textId="77777777"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All equipment is to be inspected before being taken to an event or party. Any faults are to be</w:t>
            </w:r>
            <w:r>
              <w:rPr>
                <w:rFonts w:ascii="Arial" w:hAnsi="Arial" w:cs="Arial"/>
                <w:sz w:val="16"/>
                <w:szCs w:val="16"/>
              </w:rPr>
              <w:t xml:space="preserve"> reported immediately to the Funday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Director.</w:t>
            </w:r>
          </w:p>
          <w:p w14:paraId="5593B92A" w14:textId="2DC17F16"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Only a competent person is to set up and install the equipment ensuring the </w:t>
            </w:r>
            <w:r w:rsidR="00730108">
              <w:rPr>
                <w:rFonts w:ascii="Arial" w:hAnsi="Arial" w:cs="Arial"/>
                <w:sz w:val="16"/>
                <w:szCs w:val="16"/>
              </w:rPr>
              <w:t>Games are</w:t>
            </w:r>
            <w:r w:rsidRPr="0016432D">
              <w:rPr>
                <w:rFonts w:ascii="Arial" w:hAnsi="Arial" w:cs="Arial"/>
                <w:sz w:val="16"/>
                <w:szCs w:val="16"/>
              </w:rPr>
              <w:t xml:space="preserve"> safely </w:t>
            </w:r>
            <w:r w:rsidR="00730108">
              <w:rPr>
                <w:rFonts w:ascii="Arial" w:hAnsi="Arial" w:cs="Arial"/>
                <w:sz w:val="16"/>
                <w:szCs w:val="16"/>
              </w:rPr>
              <w:t xml:space="preserve">setup for </w:t>
            </w:r>
            <w:proofErr w:type="gramStart"/>
            <w:r w:rsidR="00730108">
              <w:rPr>
                <w:rFonts w:ascii="Arial" w:hAnsi="Arial" w:cs="Arial"/>
                <w:sz w:val="16"/>
                <w:szCs w:val="16"/>
              </w:rPr>
              <w:t>use</w:t>
            </w:r>
            <w:proofErr w:type="gramEnd"/>
          </w:p>
          <w:p w14:paraId="0F64EAA5" w14:textId="77777777"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Ensure no unauthorised persons enter the area while the equipment is being set up or dismantled.</w:t>
            </w:r>
          </w:p>
          <w:p w14:paraId="2D8A842C" w14:textId="77777777"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>Electric cables are to be checked on a regular basis to ensure they have not been moved/ tampered with and that all slip/ trip/ fall hazards are controlled and minimised.</w:t>
            </w:r>
          </w:p>
          <w:p w14:paraId="35FD69B8" w14:textId="3B96B6E1"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All riders are to be briefed on the safe </w:t>
            </w:r>
            <w:r w:rsidR="00730108">
              <w:rPr>
                <w:rFonts w:ascii="Arial" w:hAnsi="Arial" w:cs="Arial"/>
                <w:sz w:val="16"/>
                <w:szCs w:val="16"/>
              </w:rPr>
              <w:t xml:space="preserve">use of </w:t>
            </w:r>
            <w:proofErr w:type="gramStart"/>
            <w:r w:rsidR="00730108">
              <w:rPr>
                <w:rFonts w:ascii="Arial" w:hAnsi="Arial" w:cs="Arial"/>
                <w:sz w:val="16"/>
                <w:szCs w:val="16"/>
              </w:rPr>
              <w:t>equipment</w:t>
            </w:r>
            <w:proofErr w:type="gramEnd"/>
          </w:p>
          <w:p w14:paraId="55CD9A99" w14:textId="33F2EDDC"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Spectators are to be prevented from </w:t>
            </w:r>
            <w:r w:rsidR="00730108">
              <w:rPr>
                <w:rFonts w:ascii="Arial" w:hAnsi="Arial" w:cs="Arial"/>
                <w:sz w:val="16"/>
                <w:szCs w:val="16"/>
              </w:rPr>
              <w:t xml:space="preserve">entering the platy area whilst games are being </w:t>
            </w:r>
            <w:proofErr w:type="gramStart"/>
            <w:r w:rsidR="00730108">
              <w:rPr>
                <w:rFonts w:ascii="Arial" w:hAnsi="Arial" w:cs="Arial"/>
                <w:sz w:val="16"/>
                <w:szCs w:val="16"/>
              </w:rPr>
              <w:t>played</w:t>
            </w:r>
            <w:proofErr w:type="gramEnd"/>
          </w:p>
          <w:p w14:paraId="6CB81425" w14:textId="77777777" w:rsidR="0016432D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If powered by a generator a minimum of two Co2 fire extinguishers will be </w:t>
            </w:r>
            <w:proofErr w:type="gramStart"/>
            <w:r w:rsidRPr="0016432D">
              <w:rPr>
                <w:rFonts w:ascii="Arial" w:hAnsi="Arial" w:cs="Arial"/>
                <w:sz w:val="16"/>
                <w:szCs w:val="16"/>
              </w:rPr>
              <w:t>kept available at all times</w:t>
            </w:r>
            <w:proofErr w:type="gramEnd"/>
            <w:r w:rsidRPr="0016432D">
              <w:rPr>
                <w:rFonts w:ascii="Arial" w:hAnsi="Arial" w:cs="Arial"/>
                <w:sz w:val="16"/>
                <w:szCs w:val="16"/>
              </w:rPr>
              <w:t xml:space="preserve"> in case of emergencies and all staff will be trained on the correct use of them.</w:t>
            </w:r>
          </w:p>
          <w:p w14:paraId="6CE9C47A" w14:textId="26D07CA5" w:rsidR="00C74D5B" w:rsidRPr="0016432D" w:rsidRDefault="0016432D" w:rsidP="0016432D">
            <w:pPr>
              <w:numPr>
                <w:ilvl w:val="0"/>
                <w:numId w:val="11"/>
              </w:numPr>
              <w:tabs>
                <w:tab w:val="clear" w:pos="815"/>
                <w:tab w:val="num" w:pos="459"/>
              </w:tabs>
              <w:spacing w:before="60"/>
              <w:ind w:left="459" w:right="17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432D">
              <w:rPr>
                <w:rFonts w:ascii="Arial" w:hAnsi="Arial" w:cs="Arial"/>
                <w:sz w:val="16"/>
                <w:szCs w:val="16"/>
              </w:rPr>
              <w:t xml:space="preserve">During poor weather the </w:t>
            </w:r>
            <w:r w:rsidR="00730108">
              <w:rPr>
                <w:rFonts w:ascii="Arial" w:hAnsi="Arial" w:cs="Arial"/>
                <w:sz w:val="16"/>
                <w:szCs w:val="16"/>
              </w:rPr>
              <w:t>games will be suspended to prevent slips and falls</w:t>
            </w:r>
          </w:p>
          <w:p w14:paraId="5F237208" w14:textId="77777777" w:rsidR="0094445F" w:rsidRPr="0094445F" w:rsidRDefault="0094445F" w:rsidP="0016432D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14:paraId="75009940" w14:textId="77777777" w:rsidTr="008B3FF4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1B3743" w14:textId="77777777"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3E7DE" w14:textId="77777777"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  <w:gridSpan w:val="8"/>
            <w:vMerge/>
            <w:tcBorders>
              <w:left w:val="nil"/>
              <w:right w:val="single" w:sz="4" w:space="0" w:color="auto"/>
            </w:tcBorders>
          </w:tcPr>
          <w:p w14:paraId="5A832A74" w14:textId="77777777"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14:paraId="419D564D" w14:textId="77777777" w:rsidTr="003B2588">
        <w:trPr>
          <w:cantSplit/>
          <w:trHeight w:val="394"/>
        </w:trPr>
        <w:tc>
          <w:tcPr>
            <w:tcW w:w="10632" w:type="dxa"/>
            <w:gridSpan w:val="13"/>
            <w:tcBorders>
              <w:bottom w:val="single" w:sz="4" w:space="0" w:color="auto"/>
            </w:tcBorders>
            <w:vAlign w:val="center"/>
          </w:tcPr>
          <w:p w14:paraId="330428C8" w14:textId="77777777"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16432D">
              <w:rPr>
                <w:rFonts w:ascii="Arial" w:hAnsi="Arial"/>
                <w:b/>
                <w:bCs/>
                <w:i/>
                <w:sz w:val="22"/>
              </w:rPr>
              <w:t>3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16432D">
              <w:rPr>
                <w:rFonts w:ascii="Arial" w:hAnsi="Arial"/>
                <w:b/>
                <w:bCs/>
                <w:i/>
                <w:sz w:val="22"/>
                <w:u w:val="single"/>
              </w:rPr>
              <w:t>6</w:t>
            </w:r>
          </w:p>
        </w:tc>
      </w:tr>
      <w:tr w:rsidR="005076C4" w14:paraId="5EEEACB9" w14:textId="77777777" w:rsidTr="003B2588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C04930D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13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68A33B6" w14:textId="77777777" w:rsidR="005076C4" w:rsidRDefault="008B3FF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Manager / Director to ensure the above is adhered to for the risk to be acceptable</w:t>
            </w:r>
          </w:p>
        </w:tc>
      </w:tr>
      <w:tr w:rsidR="0034112D" w14:paraId="39290600" w14:textId="77777777" w:rsidTr="003B2588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5652CB9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132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5715DD2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14:paraId="7930919D" w14:textId="77777777" w:rsidTr="003B2588">
        <w:trPr>
          <w:cantSplit/>
          <w:trHeight w:val="330"/>
        </w:trPr>
        <w:tc>
          <w:tcPr>
            <w:tcW w:w="1063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D7F721" w14:textId="77777777" w:rsidR="00880C91" w:rsidRPr="00880C91" w:rsidRDefault="00880C91" w:rsidP="00DE677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RESIDUAL RISK RATING:  </w:t>
            </w:r>
            <w:r w:rsidRPr="007B5A36">
              <w:rPr>
                <w:rFonts w:ascii="Arial" w:hAnsi="Arial" w:cs="Arial"/>
                <w:b/>
                <w:color w:val="FF0000"/>
                <w:sz w:val="18"/>
              </w:rPr>
              <w:t>LOW</w:t>
            </w:r>
          </w:p>
        </w:tc>
      </w:tr>
      <w:tr w:rsidR="0034112D" w14:paraId="6DD74171" w14:textId="77777777" w:rsidTr="007B5A36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4F3223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35D88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67E4B3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8D01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7B5A36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14:paraId="75F68355" w14:textId="77777777" w:rsidR="003E1DA7" w:rsidRDefault="003E1DA7" w:rsidP="00485158">
      <w:pPr>
        <w:rPr>
          <w:rFonts w:ascii="Arial" w:hAnsi="Arial" w:cs="Arial"/>
        </w:rPr>
      </w:pPr>
    </w:p>
    <w:sectPr w:rsidR="003E1DA7" w:rsidSect="0034112D">
      <w:pgSz w:w="11906" w:h="16838"/>
      <w:pgMar w:top="1134" w:right="720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E3052A"/>
    <w:multiLevelType w:val="hybridMultilevel"/>
    <w:tmpl w:val="9364DF76"/>
    <w:lvl w:ilvl="0" w:tplc="0409000F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156720">
    <w:abstractNumId w:val="4"/>
  </w:num>
  <w:num w:numId="2" w16cid:durableId="1032997213">
    <w:abstractNumId w:val="9"/>
  </w:num>
  <w:num w:numId="3" w16cid:durableId="1699309406">
    <w:abstractNumId w:val="8"/>
  </w:num>
  <w:num w:numId="4" w16cid:durableId="1953779325">
    <w:abstractNumId w:val="0"/>
  </w:num>
  <w:num w:numId="5" w16cid:durableId="445589099">
    <w:abstractNumId w:val="5"/>
  </w:num>
  <w:num w:numId="6" w16cid:durableId="87388021">
    <w:abstractNumId w:val="1"/>
  </w:num>
  <w:num w:numId="7" w16cid:durableId="949048032">
    <w:abstractNumId w:val="2"/>
  </w:num>
  <w:num w:numId="8" w16cid:durableId="953369270">
    <w:abstractNumId w:val="10"/>
  </w:num>
  <w:num w:numId="9" w16cid:durableId="1138835171">
    <w:abstractNumId w:val="3"/>
  </w:num>
  <w:num w:numId="10" w16cid:durableId="1178419818">
    <w:abstractNumId w:val="7"/>
  </w:num>
  <w:num w:numId="11" w16cid:durableId="1220437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21FBF"/>
    <w:rsid w:val="00070280"/>
    <w:rsid w:val="000A039D"/>
    <w:rsid w:val="000E6B46"/>
    <w:rsid w:val="0016432D"/>
    <w:rsid w:val="001829AC"/>
    <w:rsid w:val="002008E9"/>
    <w:rsid w:val="002A6358"/>
    <w:rsid w:val="0034112D"/>
    <w:rsid w:val="003B2588"/>
    <w:rsid w:val="003E1DA7"/>
    <w:rsid w:val="003F2170"/>
    <w:rsid w:val="00467470"/>
    <w:rsid w:val="00485158"/>
    <w:rsid w:val="004B25EA"/>
    <w:rsid w:val="005076C4"/>
    <w:rsid w:val="00527FD3"/>
    <w:rsid w:val="005466C5"/>
    <w:rsid w:val="005C51A2"/>
    <w:rsid w:val="00643F78"/>
    <w:rsid w:val="00687E11"/>
    <w:rsid w:val="00702D5E"/>
    <w:rsid w:val="00730108"/>
    <w:rsid w:val="00763773"/>
    <w:rsid w:val="0078726A"/>
    <w:rsid w:val="00787CF8"/>
    <w:rsid w:val="007A3A1B"/>
    <w:rsid w:val="007B044A"/>
    <w:rsid w:val="007B5A36"/>
    <w:rsid w:val="00822969"/>
    <w:rsid w:val="00880C91"/>
    <w:rsid w:val="008A101C"/>
    <w:rsid w:val="008B3FF4"/>
    <w:rsid w:val="008B5603"/>
    <w:rsid w:val="0094445F"/>
    <w:rsid w:val="009975F9"/>
    <w:rsid w:val="00A05953"/>
    <w:rsid w:val="00A528A1"/>
    <w:rsid w:val="00A74632"/>
    <w:rsid w:val="00AC65CF"/>
    <w:rsid w:val="00AF7AAB"/>
    <w:rsid w:val="00B915D6"/>
    <w:rsid w:val="00BB11C3"/>
    <w:rsid w:val="00BB3DD6"/>
    <w:rsid w:val="00C02358"/>
    <w:rsid w:val="00C74D5B"/>
    <w:rsid w:val="00C944F0"/>
    <w:rsid w:val="00CC350D"/>
    <w:rsid w:val="00CC473F"/>
    <w:rsid w:val="00D1608C"/>
    <w:rsid w:val="00D2445D"/>
    <w:rsid w:val="00D44DE1"/>
    <w:rsid w:val="00DE3A92"/>
    <w:rsid w:val="00DE6772"/>
    <w:rsid w:val="00E720FF"/>
    <w:rsid w:val="00E85ACC"/>
    <w:rsid w:val="00EF0DC0"/>
    <w:rsid w:val="00EF41F7"/>
    <w:rsid w:val="00F2045D"/>
    <w:rsid w:val="00F23584"/>
    <w:rsid w:val="00F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8E8B5"/>
  <w15:docId w15:val="{99295C43-DEF8-419F-8DAD-D2C98322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michael carroll</cp:lastModifiedBy>
  <cp:revision>2</cp:revision>
  <cp:lastPrinted>2001-11-20T12:32:00Z</cp:lastPrinted>
  <dcterms:created xsi:type="dcterms:W3CDTF">2023-02-09T12:34:00Z</dcterms:created>
  <dcterms:modified xsi:type="dcterms:W3CDTF">2023-02-09T12:34:00Z</dcterms:modified>
</cp:coreProperties>
</file>